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B" w:rsidRPr="00594441" w:rsidRDefault="003D730B" w:rsidP="003D73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5944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Секция «Философия и </w:t>
      </w:r>
      <w:proofErr w:type="spellStart"/>
      <w:r w:rsidRPr="005944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cакральное</w:t>
      </w:r>
      <w:proofErr w:type="spellEnd"/>
      <w:r w:rsidRPr="005944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античности. Второй сезон» </w:t>
      </w:r>
    </w:p>
    <w:p w:rsidR="003D730B" w:rsidRPr="00594441" w:rsidRDefault="003D730B" w:rsidP="003D73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44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 xml:space="preserve">Модератор – О. В. Алиева </w:t>
      </w:r>
      <w:r w:rsidRPr="00594441">
        <w:rPr>
          <w:rFonts w:ascii="Times New Roman" w:hAnsi="Times New Roman" w:cs="Times New Roman"/>
          <w:b/>
          <w:sz w:val="24"/>
          <w:szCs w:val="24"/>
        </w:rPr>
        <w:t>(НИУ ВШЭ, Москва)</w:t>
      </w:r>
    </w:p>
    <w:p w:rsidR="003D730B" w:rsidRPr="00594441" w:rsidRDefault="003D730B" w:rsidP="003D73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730B" w:rsidRPr="00594441" w:rsidRDefault="003D730B" w:rsidP="003D73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статье 1979 г. «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Les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divisions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des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parties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de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la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philosophie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dans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l'Antiquité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П.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Адо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выделил три основные концептуальные модели организации философского знания в античности: (1)</w:t>
      </w:r>
      <w:r w:rsidRPr="0059444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пирамидальная</w:t>
      </w:r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предполагающая ту же иерархию между частями философии, которая наблюдается между ее объектами — Аристотель; (2) </w:t>
      </w:r>
      <w:r w:rsidRPr="0059444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органическая</w:t>
      </w:r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модель, подчеркивающая единство всех частей философии — стоики; (3) </w:t>
      </w:r>
      <w:proofErr w:type="spellStart"/>
      <w:r w:rsidRPr="0059444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инициационная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модель, построенная на сравнении философии с Элевсинскими мистериями — платонизм. Хотя использование мистериальной терминологии у Платона и в платонизме стало предметом ряда фундаментальных работ во второй пол. XX -- нач. XXI в.  (О.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Диэ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В.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Буркерт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И.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Адо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Р.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Эдмондс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Бернабе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Э. Де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Плас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Л.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Бриссон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Б.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Сатлер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др.), значение предложенного П.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Адо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деления до сих пор не оценено в полной мере. Историков религии преимущественно интересует </w:t>
      </w:r>
      <w:r w:rsidRPr="0059444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буквальный</w:t>
      </w:r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уровень мистериальной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метафорики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философов, позволяющий дополнить и уточнить наши представления о религии греков. С другой стороны, специалисты по Платону более заинтересованы в </w:t>
      </w:r>
      <w:r w:rsidRPr="0059444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фигуральном</w:t>
      </w:r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уровне, в том, что скрывается “за” метафорой, которая таким образом сводится к простому иносказанию. Однако метафора не только украшает текст, но и в значительной мере концептуально конструирует философскую реальность. В этом плане сам факт </w:t>
      </w:r>
      <w:proofErr w:type="spellStart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автодефиниции</w:t>
      </w:r>
      <w:proofErr w:type="spellEnd"/>
      <w:r w:rsidRPr="005944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философии в религиозных терминах представляет собой самостоятельный историко-философский интерес.</w:t>
      </w:r>
    </w:p>
    <w:p w:rsidR="00E069AD" w:rsidRPr="00594441" w:rsidRDefault="00E069A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94441" w:rsidRPr="00594441" w:rsidRDefault="00594441" w:rsidP="00594441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594441">
        <w:rPr>
          <w:rFonts w:ascii="Times New Roman" w:hAnsi="Times New Roman" w:cs="Times New Roman"/>
          <w:sz w:val="24"/>
          <w:szCs w:val="24"/>
        </w:rPr>
        <w:t xml:space="preserve">Заявки на участие в секции можно присылать до 1 декабря 2017 на адрес оргкомитета конференции: </w:t>
      </w:r>
      <w:hyperlink r:id="rId5" w:history="1">
        <w:proofErr w:type="spellStart"/>
        <w:r w:rsidRPr="005944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phillangcult</w:t>
        </w:r>
        <w:proofErr w:type="spellEnd"/>
        <w:r w:rsidRPr="005944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944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proofErr w:type="spellEnd"/>
        <w:r w:rsidRPr="005944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44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4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с копией модератору секции (</w:t>
      </w:r>
      <w:hyperlink r:id="rId6" w:history="1">
        <w:r w:rsidRPr="0089110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alieva.mgl@gmail.com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</w:t>
      </w:r>
    </w:p>
    <w:p w:rsidR="00594441" w:rsidRPr="00594441" w:rsidRDefault="00594441" w:rsidP="005944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441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просьба обращаться к ответственному секретарю оргкомитета Марей Марии Дмитриевне по электронному адресу </w:t>
      </w:r>
      <w:hyperlink r:id="rId7" w:history="1">
        <w:proofErr w:type="spellStart"/>
        <w:r w:rsidRPr="005944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mdyurlova</w:t>
        </w:r>
        <w:proofErr w:type="spellEnd"/>
        <w:r w:rsidRPr="005944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944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Pr="005944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44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4441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594441" w:rsidRPr="00594441" w:rsidRDefault="0059444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94441" w:rsidRPr="0059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E"/>
    <w:rsid w:val="0033155F"/>
    <w:rsid w:val="003D730B"/>
    <w:rsid w:val="00594441"/>
    <w:rsid w:val="00931B6E"/>
    <w:rsid w:val="00E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0B"/>
    <w:pPr>
      <w:spacing w:after="200"/>
      <w:jc w:val="left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0B"/>
    <w:pPr>
      <w:spacing w:after="200"/>
      <w:jc w:val="left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illangcult@gmail.com" TargetMode="External"/><Relationship Id="rId6" Type="http://schemas.openxmlformats.org/officeDocument/2006/relationships/hyperlink" Target="mailto:alieva.mgl@gmail.com" TargetMode="External"/><Relationship Id="rId7" Type="http://schemas.openxmlformats.org/officeDocument/2006/relationships/hyperlink" Target="mailto:mdyurlova@hse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1709</Characters>
  <Application>Microsoft Macintosh Word</Application>
  <DocSecurity>0</DocSecurity>
  <Lines>25</Lines>
  <Paragraphs>2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Yan</cp:lastModifiedBy>
  <cp:revision>2</cp:revision>
  <dcterms:created xsi:type="dcterms:W3CDTF">2017-11-19T23:39:00Z</dcterms:created>
  <dcterms:modified xsi:type="dcterms:W3CDTF">2017-11-19T23:39:00Z</dcterms:modified>
</cp:coreProperties>
</file>